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7D5F39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D5F39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056173" w:rsidRPr="00836D04" w:rsidRDefault="007D5F39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5F39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126EB4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126EB4">
              <w:rPr>
                <w:rFonts w:ascii="Times New Roman" w:hAnsi="Times New Roman"/>
                <w:i/>
                <w:sz w:val="26"/>
              </w:rPr>
              <w:t>02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2A6316">
              <w:rPr>
                <w:rFonts w:ascii="Times New Roman" w:hAnsi="Times New Roman"/>
                <w:i/>
                <w:sz w:val="26"/>
              </w:rPr>
              <w:t>2</w:t>
            </w:r>
            <w:r w:rsidR="00442725">
              <w:rPr>
                <w:rFonts w:ascii="Times New Roman" w:hAnsi="Times New Roman"/>
                <w:i/>
                <w:sz w:val="26"/>
              </w:rPr>
              <w:t>1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Tham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dự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Đại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hội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đồng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thường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niên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năm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20</w:t>
      </w:r>
      <w:r w:rsidR="002A6316">
        <w:rPr>
          <w:rFonts w:ascii="Times New Roman" w:hAnsi="Times New Roman"/>
          <w:b/>
          <w:sz w:val="26"/>
        </w:rPr>
        <w:t>2</w:t>
      </w:r>
      <w:r w:rsidR="00442725">
        <w:rPr>
          <w:rFonts w:ascii="Times New Roman" w:hAnsi="Times New Roman"/>
          <w:b/>
          <w:sz w:val="26"/>
        </w:rPr>
        <w:t>1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Công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ty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phần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Vận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tải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thuỷ</w:t>
      </w:r>
      <w:proofErr w:type="spellEnd"/>
      <w:r w:rsidRPr="00F36C67">
        <w:rPr>
          <w:rFonts w:ascii="Times New Roman" w:hAnsi="Times New Roman"/>
          <w:b/>
          <w:sz w:val="26"/>
        </w:rPr>
        <w:t xml:space="preserve"> – VINACOMIN </w:t>
      </w:r>
    </w:p>
    <w:p w:rsidR="00056173" w:rsidRPr="00AA2C2E" w:rsidRDefault="007D5F39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Kính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gửi</w:t>
      </w:r>
      <w:proofErr w:type="spellEnd"/>
      <w:r w:rsidRPr="00AE5C53">
        <w:rPr>
          <w:rFonts w:ascii="Times New Roman" w:hAnsi="Times New Roman"/>
          <w:bCs/>
        </w:rPr>
        <w:t xml:space="preserve">:  Ban </w:t>
      </w:r>
      <w:proofErr w:type="spellStart"/>
      <w:r w:rsidRPr="00AE5C53">
        <w:rPr>
          <w:rFonts w:ascii="Times New Roman" w:hAnsi="Times New Roman"/>
          <w:bCs/>
        </w:rPr>
        <w:t>Tổ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chức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Đại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hội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đồng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đông</w:t>
      </w:r>
      <w:proofErr w:type="spellEnd"/>
      <w:r w:rsidRPr="00AE5C53">
        <w:rPr>
          <w:rFonts w:ascii="Times New Roman" w:hAnsi="Times New Roman"/>
          <w:bCs/>
        </w:rPr>
        <w:t xml:space="preserve">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Tên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hoặc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Thẻ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căn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cước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công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7D5F39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7D5F39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Mã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làm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việc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Đăng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ký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/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Do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đủ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điều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 w:rsidRPr="00C15900">
        <w:rPr>
          <w:rFonts w:ascii="Times New Roman" w:hAnsi="Times New Roman"/>
          <w:lang w:val="fr-FR"/>
        </w:rPr>
        <w:t xml:space="preserve">                 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2A6316">
        <w:rPr>
          <w:rFonts w:ascii="Times New Roman" w:hAnsi="Times New Roman"/>
          <w:lang w:val="fr-FR"/>
        </w:rPr>
        <w:t>2</w:t>
      </w:r>
      <w:r w:rsidR="00442725">
        <w:rPr>
          <w:rFonts w:ascii="Times New Roman" w:hAnsi="Times New Roman"/>
          <w:lang w:val="fr-FR"/>
        </w:rPr>
        <w:t>1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ông</w:t>
      </w:r>
      <w:proofErr w:type="spellEnd"/>
      <w:r w:rsidRPr="00C15900">
        <w:rPr>
          <w:rFonts w:ascii="Times New Roman" w:hAnsi="Times New Roman"/>
          <w:lang w:val="fr-FR"/>
        </w:rPr>
        <w:t xml:space="preserve"> (</w:t>
      </w:r>
      <w:proofErr w:type="spellStart"/>
      <w:r w:rsidRPr="00C15900">
        <w:rPr>
          <w:rFonts w:ascii="Times New Roman" w:hAnsi="Times New Roman"/>
          <w:lang w:val="fr-FR"/>
        </w:rPr>
        <w:t>bà</w:t>
      </w:r>
      <w:proofErr w:type="spellEnd"/>
      <w:r w:rsidRPr="00C15900">
        <w:rPr>
          <w:rFonts w:ascii="Times New Roman" w:hAnsi="Times New Roman"/>
          <w:lang w:val="fr-FR"/>
        </w:rPr>
        <w:t>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7D5F39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7D5F39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tác</w:t>
      </w:r>
      <w:proofErr w:type="spellEnd"/>
      <w:r w:rsidRPr="00C15900">
        <w:rPr>
          <w:rFonts w:ascii="Times New Roman" w:hAnsi="Times New Roman"/>
          <w:lang w:val="fr-FR"/>
        </w:rPr>
        <w:t>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thay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mặt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lang w:val="fr-FR"/>
        </w:rPr>
        <w:t>biểu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6A4875">
        <w:rPr>
          <w:rFonts w:ascii="Times New Roman" w:hAnsi="Times New Roman"/>
          <w:lang w:val="fr-FR"/>
        </w:rPr>
        <w:t>2</w:t>
      </w:r>
      <w:r w:rsidR="00442725">
        <w:rPr>
          <w:rFonts w:ascii="Times New Roman" w:hAnsi="Times New Roman"/>
          <w:lang w:val="fr-FR"/>
        </w:rPr>
        <w:t>1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với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tư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cách</w:t>
      </w:r>
      <w:proofErr w:type="spellEnd"/>
      <w:r w:rsidRPr="00C15900">
        <w:rPr>
          <w:rFonts w:ascii="Times New Roman" w:hAnsi="Times New Roman"/>
          <w:lang w:val="fr-FR"/>
        </w:rPr>
        <w:t xml:space="preserve"> là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tất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khác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trách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nhiệm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báo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biết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Giấy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uỷ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quyền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này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chỉ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hiệu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lực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hội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đồng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cổ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đông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thường</w:t>
      </w:r>
      <w:proofErr w:type="spellEnd"/>
      <w:r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niên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năm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20</w:t>
      </w:r>
      <w:r w:rsidR="002A6316">
        <w:rPr>
          <w:rFonts w:ascii="Times New Roman" w:hAnsi="Times New Roman"/>
          <w:spacing w:val="-4"/>
          <w:szCs w:val="28"/>
          <w:lang w:val="fr-FR"/>
        </w:rPr>
        <w:t>20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và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được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lập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thành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giá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trị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pháp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lý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như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nhau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mỗi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giữ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một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proofErr w:type="gramStart"/>
      <w:r w:rsidRPr="00C15900">
        <w:rPr>
          <w:rFonts w:ascii="Times New Roman" w:hAnsi="Times New Roman"/>
          <w:spacing w:val="-4"/>
          <w:szCs w:val="28"/>
          <w:lang w:val="fr-FR"/>
        </w:rPr>
        <w:t>./</w:t>
      </w:r>
      <w:proofErr w:type="gramEnd"/>
      <w:r w:rsidRPr="00C15900">
        <w:rPr>
          <w:rFonts w:ascii="Times New Roman" w:hAnsi="Times New Roman"/>
          <w:spacing w:val="-4"/>
          <w:szCs w:val="28"/>
          <w:lang w:val="fr-FR"/>
        </w:rPr>
        <w:t>.</w:t>
      </w: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26EB4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316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725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55B3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4875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D5F39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E4353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PC</cp:lastModifiedBy>
  <cp:revision>11</cp:revision>
  <cp:lastPrinted>2018-03-22T02:16:00Z</cp:lastPrinted>
  <dcterms:created xsi:type="dcterms:W3CDTF">2016-04-01T03:14:00Z</dcterms:created>
  <dcterms:modified xsi:type="dcterms:W3CDTF">2021-02-19T01:52:00Z</dcterms:modified>
</cp:coreProperties>
</file>